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77584" w14:textId="579F8984" w:rsidR="00CF4A59" w:rsidRPr="00CF4A59" w:rsidRDefault="00CF4A59" w:rsidP="00CF4A59">
      <w:pPr>
        <w:jc w:val="center"/>
        <w:rPr>
          <w:rFonts w:ascii="Times New Roman" w:hAnsi="Times New Roman" w:cs="Times New Roman"/>
          <w:b/>
          <w:bCs/>
          <w:sz w:val="28"/>
          <w:szCs w:val="28"/>
        </w:rPr>
      </w:pPr>
      <w:r>
        <w:rPr>
          <w:rFonts w:ascii="Times New Roman" w:hAnsi="Times New Roman" w:cs="Times New Roman"/>
          <w:b/>
          <w:bCs/>
          <w:sz w:val="28"/>
          <w:szCs w:val="28"/>
        </w:rPr>
        <w:t>Information about</w:t>
      </w:r>
      <w:r w:rsidRPr="00CF4A59">
        <w:rPr>
          <w:rFonts w:ascii="Times New Roman" w:hAnsi="Times New Roman" w:cs="Times New Roman"/>
          <w:b/>
          <w:bCs/>
          <w:sz w:val="28"/>
          <w:szCs w:val="28"/>
        </w:rPr>
        <w:t xml:space="preserve"> the collection and processing of personal data</w:t>
      </w:r>
    </w:p>
    <w:p w14:paraId="5B94124E" w14:textId="77777777" w:rsidR="00CF4A59" w:rsidRPr="00CF4A59" w:rsidRDefault="00CF4A59" w:rsidP="00CF4A59">
      <w:pPr>
        <w:rPr>
          <w:rFonts w:ascii="Times New Roman" w:hAnsi="Times New Roman" w:cs="Times New Roman"/>
          <w:sz w:val="24"/>
          <w:szCs w:val="24"/>
        </w:rPr>
      </w:pPr>
    </w:p>
    <w:p w14:paraId="5E33EF64" w14:textId="1081B3D3" w:rsidR="00C6312B" w:rsidRDefault="00CF4A59" w:rsidP="00CF4A59">
      <w:pPr>
        <w:jc w:val="both"/>
        <w:rPr>
          <w:rFonts w:ascii="Times New Roman" w:hAnsi="Times New Roman" w:cs="Times New Roman"/>
          <w:sz w:val="24"/>
          <w:szCs w:val="24"/>
        </w:rPr>
      </w:pPr>
      <w:r w:rsidRPr="00CF4A59">
        <w:rPr>
          <w:rFonts w:ascii="Times New Roman" w:hAnsi="Times New Roman" w:cs="Times New Roman"/>
          <w:sz w:val="24"/>
          <w:szCs w:val="24"/>
        </w:rPr>
        <w:t xml:space="preserve">In accordance with Article 23 of the Law on the Protection of Personal Data ("Official Gazette of RS", No. 87/2018), we inform you that the </w:t>
      </w:r>
      <w:r w:rsidR="00443419" w:rsidRPr="00443419">
        <w:rPr>
          <w:rFonts w:ascii="Times New Roman" w:hAnsi="Times New Roman" w:cs="Times New Roman"/>
          <w:sz w:val="24"/>
          <w:szCs w:val="24"/>
        </w:rPr>
        <w:t>Academy of Applied Studies Southern Serbia</w:t>
      </w:r>
      <w:r w:rsidRPr="00CF4A59">
        <w:rPr>
          <w:rFonts w:ascii="Times New Roman" w:hAnsi="Times New Roman" w:cs="Times New Roman"/>
          <w:sz w:val="24"/>
          <w:szCs w:val="24"/>
        </w:rPr>
        <w:t xml:space="preserve">, Partizanska 7, Leskovac, </w:t>
      </w:r>
      <w:r>
        <w:rPr>
          <w:rFonts w:ascii="Times New Roman" w:hAnsi="Times New Roman" w:cs="Times New Roman"/>
          <w:sz w:val="24"/>
          <w:szCs w:val="24"/>
        </w:rPr>
        <w:t>RN</w:t>
      </w:r>
      <w:r w:rsidRPr="00CF4A59">
        <w:rPr>
          <w:rFonts w:ascii="Times New Roman" w:hAnsi="Times New Roman" w:cs="Times New Roman"/>
          <w:sz w:val="24"/>
          <w:szCs w:val="24"/>
        </w:rPr>
        <w:t>: 17922645, PI</w:t>
      </w:r>
      <w:r>
        <w:rPr>
          <w:rFonts w:ascii="Times New Roman" w:hAnsi="Times New Roman" w:cs="Times New Roman"/>
          <w:sz w:val="24"/>
          <w:szCs w:val="24"/>
        </w:rPr>
        <w:t>N</w:t>
      </w:r>
      <w:r w:rsidRPr="00CF4A59">
        <w:rPr>
          <w:rFonts w:ascii="Times New Roman" w:hAnsi="Times New Roman" w:cs="Times New Roman"/>
          <w:sz w:val="24"/>
          <w:szCs w:val="24"/>
        </w:rPr>
        <w:t xml:space="preserve">: 111716406 (hereinafter: Handler) collects and processes personal data from the </w:t>
      </w:r>
      <w:r>
        <w:rPr>
          <w:rFonts w:ascii="Times New Roman" w:hAnsi="Times New Roman" w:cs="Times New Roman"/>
          <w:sz w:val="24"/>
          <w:szCs w:val="24"/>
        </w:rPr>
        <w:t>Call</w:t>
      </w:r>
      <w:r w:rsidRPr="00CF4A59">
        <w:rPr>
          <w:rFonts w:ascii="Times New Roman" w:hAnsi="Times New Roman" w:cs="Times New Roman"/>
          <w:sz w:val="24"/>
          <w:szCs w:val="24"/>
        </w:rPr>
        <w:t xml:space="preserve"> documentation (hereinafter: Data) for the purpose of implementing the </w:t>
      </w:r>
      <w:r>
        <w:rPr>
          <w:rFonts w:ascii="Times New Roman" w:hAnsi="Times New Roman" w:cs="Times New Roman"/>
          <w:sz w:val="24"/>
          <w:szCs w:val="24"/>
        </w:rPr>
        <w:t>Call</w:t>
      </w:r>
      <w:r w:rsidRPr="00CF4A59">
        <w:rPr>
          <w:rFonts w:ascii="Times New Roman" w:hAnsi="Times New Roman" w:cs="Times New Roman"/>
          <w:sz w:val="24"/>
          <w:szCs w:val="24"/>
        </w:rPr>
        <w:t xml:space="preserve"> for Erasmus+ mobility and possible implementation of approved mobility. For the purpose of selecting candidates, processing statistical data and potential realization of mobility, the Operator will collect and process Data that will be stored in printed or electronic form with the Operator during the period in which it is necessary to fulfill the aforementioned purpose, with the prior consent of the Person to whom the Data refer.</w:t>
      </w:r>
    </w:p>
    <w:p w14:paraId="4AED4E54" w14:textId="4E6A34BC" w:rsidR="00CF4A59" w:rsidRPr="00CF4A59" w:rsidRDefault="00CF4A59" w:rsidP="00CF4A59">
      <w:pPr>
        <w:jc w:val="both"/>
        <w:rPr>
          <w:rFonts w:ascii="Times New Roman" w:hAnsi="Times New Roman" w:cs="Times New Roman"/>
          <w:sz w:val="24"/>
          <w:szCs w:val="24"/>
        </w:rPr>
      </w:pPr>
      <w:r w:rsidRPr="00CF4A59">
        <w:rPr>
          <w:rFonts w:ascii="Times New Roman" w:hAnsi="Times New Roman" w:cs="Times New Roman"/>
          <w:sz w:val="24"/>
          <w:szCs w:val="24"/>
        </w:rPr>
        <w:t xml:space="preserve">The person whose Data </w:t>
      </w:r>
      <w:r>
        <w:rPr>
          <w:rFonts w:ascii="Times New Roman" w:hAnsi="Times New Roman" w:cs="Times New Roman"/>
          <w:sz w:val="24"/>
          <w:szCs w:val="24"/>
        </w:rPr>
        <w:t>are</w:t>
      </w:r>
      <w:r w:rsidRPr="00CF4A59">
        <w:rPr>
          <w:rFonts w:ascii="Times New Roman" w:hAnsi="Times New Roman" w:cs="Times New Roman"/>
          <w:sz w:val="24"/>
          <w:szCs w:val="24"/>
        </w:rPr>
        <w:t xml:space="preserve"> collected and processed has the right to:</w:t>
      </w:r>
    </w:p>
    <w:p w14:paraId="0CE2CFB9" w14:textId="6DEC2218" w:rsidR="00CF4A59" w:rsidRPr="00CF4A59" w:rsidRDefault="00CF4A59" w:rsidP="00CF4A59">
      <w:pPr>
        <w:jc w:val="both"/>
        <w:rPr>
          <w:rFonts w:ascii="Times New Roman" w:hAnsi="Times New Roman" w:cs="Times New Roman"/>
          <w:sz w:val="24"/>
          <w:szCs w:val="24"/>
        </w:rPr>
      </w:pPr>
      <w:r w:rsidRPr="00CF4A59">
        <w:rPr>
          <w:rFonts w:ascii="Times New Roman" w:hAnsi="Times New Roman" w:cs="Times New Roman"/>
          <w:sz w:val="24"/>
          <w:szCs w:val="24"/>
        </w:rPr>
        <w:t xml:space="preserve">1. Revocation of consent at any time, provided that the revocation of consent does not affect the admissibility of processing on the basis of consent before the revocation, if the processing is carried out on the basis of Article 12, paragraph 1, </w:t>
      </w:r>
      <w:r>
        <w:rPr>
          <w:rFonts w:ascii="Times New Roman" w:hAnsi="Times New Roman" w:cs="Times New Roman"/>
          <w:sz w:val="24"/>
          <w:szCs w:val="24"/>
        </w:rPr>
        <w:t>item</w:t>
      </w:r>
      <w:r w:rsidRPr="00CF4A59">
        <w:rPr>
          <w:rFonts w:ascii="Times New Roman" w:hAnsi="Times New Roman" w:cs="Times New Roman"/>
          <w:sz w:val="24"/>
          <w:szCs w:val="24"/>
        </w:rPr>
        <w:t xml:space="preserve"> 1) of the Act (a person's consent to the processing of his personal data for one or more specifically specified purposes) or on the basis of Article 17, paragraph 2, </w:t>
      </w:r>
      <w:r>
        <w:rPr>
          <w:rFonts w:ascii="Times New Roman" w:hAnsi="Times New Roman" w:cs="Times New Roman"/>
          <w:sz w:val="24"/>
          <w:szCs w:val="24"/>
        </w:rPr>
        <w:t>item</w:t>
      </w:r>
      <w:r w:rsidRPr="00CF4A59">
        <w:rPr>
          <w:rFonts w:ascii="Times New Roman" w:hAnsi="Times New Roman" w:cs="Times New Roman"/>
          <w:sz w:val="24"/>
          <w:szCs w:val="24"/>
        </w:rPr>
        <w:t xml:space="preserve"> 1) of the Act (express consent of the person to whom the data relate to processing for one or more processing purposes, unless the law prescribes that processing is not performed on the basis of consent);</w:t>
      </w:r>
    </w:p>
    <w:p w14:paraId="7447B290" w14:textId="77B39730" w:rsidR="00CF4A59" w:rsidRPr="00CF4A59" w:rsidRDefault="00CF4A59" w:rsidP="00CF4A59">
      <w:pPr>
        <w:jc w:val="both"/>
        <w:rPr>
          <w:rFonts w:ascii="Times New Roman" w:hAnsi="Times New Roman" w:cs="Times New Roman"/>
          <w:sz w:val="24"/>
          <w:szCs w:val="24"/>
        </w:rPr>
      </w:pPr>
      <w:r w:rsidRPr="00CF4A59">
        <w:rPr>
          <w:rFonts w:ascii="Times New Roman" w:hAnsi="Times New Roman" w:cs="Times New Roman"/>
          <w:sz w:val="24"/>
          <w:szCs w:val="24"/>
        </w:rPr>
        <w:t>2. Access, correction and deletion of personal data, i.e. the right to object, as well as the right to limit the processing and portability of data;</w:t>
      </w:r>
    </w:p>
    <w:p w14:paraId="31F0F258" w14:textId="31C18522" w:rsidR="00CF4A59" w:rsidRDefault="00CF4A59" w:rsidP="00CF4A59">
      <w:pPr>
        <w:jc w:val="both"/>
        <w:rPr>
          <w:rFonts w:ascii="Times New Roman" w:hAnsi="Times New Roman" w:cs="Times New Roman"/>
          <w:sz w:val="24"/>
          <w:szCs w:val="24"/>
        </w:rPr>
      </w:pPr>
      <w:r w:rsidRPr="00CF4A59">
        <w:rPr>
          <w:rFonts w:ascii="Times New Roman" w:hAnsi="Times New Roman" w:cs="Times New Roman"/>
          <w:sz w:val="24"/>
          <w:szCs w:val="24"/>
        </w:rPr>
        <w:t xml:space="preserve">4. Complaint to the Commissioner for Information of Public Importance and Protection of Personal Data, as well as other rights that belong to </w:t>
      </w:r>
      <w:r w:rsidR="009A5FFF">
        <w:rPr>
          <w:rFonts w:ascii="Times New Roman" w:hAnsi="Times New Roman" w:cs="Times New Roman"/>
          <w:sz w:val="24"/>
          <w:szCs w:val="24"/>
        </w:rPr>
        <w:t>them</w:t>
      </w:r>
      <w:r w:rsidRPr="00CF4A59">
        <w:rPr>
          <w:rFonts w:ascii="Times New Roman" w:hAnsi="Times New Roman" w:cs="Times New Roman"/>
          <w:sz w:val="24"/>
          <w:szCs w:val="24"/>
        </w:rPr>
        <w:t xml:space="preserve"> in case of unauthorized processing in accordance with the Law on Protection of Personal Data.</w:t>
      </w:r>
    </w:p>
    <w:p w14:paraId="410A4B68" w14:textId="77777777" w:rsidR="009A5FFF" w:rsidRPr="009A5FFF" w:rsidRDefault="009A5FFF" w:rsidP="009A5FFF">
      <w:pPr>
        <w:jc w:val="center"/>
        <w:rPr>
          <w:rFonts w:ascii="Times New Roman" w:hAnsi="Times New Roman" w:cs="Times New Roman"/>
          <w:b/>
          <w:bCs/>
          <w:sz w:val="24"/>
          <w:szCs w:val="24"/>
        </w:rPr>
      </w:pPr>
      <w:r w:rsidRPr="009A5FFF">
        <w:rPr>
          <w:rFonts w:ascii="Times New Roman" w:hAnsi="Times New Roman" w:cs="Times New Roman"/>
          <w:b/>
          <w:bCs/>
          <w:sz w:val="24"/>
          <w:szCs w:val="24"/>
        </w:rPr>
        <w:t>Statement of Consent</w:t>
      </w:r>
    </w:p>
    <w:p w14:paraId="42FBA2EE" w14:textId="23FCA61E" w:rsidR="009A5FFF" w:rsidRPr="009A5FFF" w:rsidRDefault="009A5FFF" w:rsidP="009A5FFF">
      <w:pPr>
        <w:jc w:val="both"/>
        <w:rPr>
          <w:rFonts w:ascii="Times New Roman" w:hAnsi="Times New Roman" w:cs="Times New Roman"/>
          <w:sz w:val="24"/>
          <w:szCs w:val="24"/>
        </w:rPr>
      </w:pPr>
      <w:r w:rsidRPr="009A5FFF">
        <w:rPr>
          <w:rFonts w:ascii="Times New Roman" w:hAnsi="Times New Roman" w:cs="Times New Roman"/>
          <w:sz w:val="24"/>
          <w:szCs w:val="24"/>
        </w:rPr>
        <w:t xml:space="preserve">I, the undersigned, declare that I have read and understood the above </w:t>
      </w:r>
      <w:r>
        <w:rPr>
          <w:rFonts w:ascii="Times New Roman" w:hAnsi="Times New Roman" w:cs="Times New Roman"/>
          <w:sz w:val="24"/>
          <w:szCs w:val="24"/>
        </w:rPr>
        <w:t>Information</w:t>
      </w:r>
      <w:r w:rsidRPr="009A5FFF">
        <w:rPr>
          <w:rFonts w:ascii="Times New Roman" w:hAnsi="Times New Roman" w:cs="Times New Roman"/>
          <w:sz w:val="24"/>
          <w:szCs w:val="24"/>
        </w:rPr>
        <w:t xml:space="preserve"> on the collection and processing of personal data, that I have provided my data voluntarily, accurately and completely, that I have been informed that the use of my data will be managed by the </w:t>
      </w:r>
      <w:r w:rsidR="005957B4" w:rsidRPr="005957B4">
        <w:rPr>
          <w:rFonts w:ascii="Times New Roman" w:hAnsi="Times New Roman" w:cs="Times New Roman"/>
          <w:sz w:val="24"/>
          <w:szCs w:val="24"/>
        </w:rPr>
        <w:t>Academy of Applied Studies Southern Serbia</w:t>
      </w:r>
      <w:r w:rsidRPr="009A5FFF">
        <w:rPr>
          <w:rFonts w:ascii="Times New Roman" w:hAnsi="Times New Roman" w:cs="Times New Roman"/>
          <w:sz w:val="24"/>
          <w:szCs w:val="24"/>
        </w:rPr>
        <w:t xml:space="preserve">, Partizanska 7, Leskovac, </w:t>
      </w:r>
      <w:r>
        <w:rPr>
          <w:rFonts w:ascii="Times New Roman" w:hAnsi="Times New Roman" w:cs="Times New Roman"/>
          <w:sz w:val="24"/>
          <w:szCs w:val="24"/>
        </w:rPr>
        <w:t>RN</w:t>
      </w:r>
      <w:r w:rsidRPr="009A5FFF">
        <w:rPr>
          <w:rFonts w:ascii="Times New Roman" w:hAnsi="Times New Roman" w:cs="Times New Roman"/>
          <w:sz w:val="24"/>
          <w:szCs w:val="24"/>
        </w:rPr>
        <w:t>: 17922645, PI</w:t>
      </w:r>
      <w:r>
        <w:rPr>
          <w:rFonts w:ascii="Times New Roman" w:hAnsi="Times New Roman" w:cs="Times New Roman"/>
          <w:sz w:val="24"/>
          <w:szCs w:val="24"/>
        </w:rPr>
        <w:t>N</w:t>
      </w:r>
      <w:r w:rsidRPr="009A5FFF">
        <w:rPr>
          <w:rFonts w:ascii="Times New Roman" w:hAnsi="Times New Roman" w:cs="Times New Roman"/>
          <w:sz w:val="24"/>
          <w:szCs w:val="24"/>
        </w:rPr>
        <w:t xml:space="preserve">: 111716406 (hereinafter: Controller), and that I agree that the Handler processes my personal data specified in the tender documentation in accordance with the </w:t>
      </w:r>
      <w:r>
        <w:rPr>
          <w:rFonts w:ascii="Times New Roman" w:hAnsi="Times New Roman" w:cs="Times New Roman"/>
          <w:sz w:val="24"/>
          <w:szCs w:val="24"/>
        </w:rPr>
        <w:t>Information</w:t>
      </w:r>
      <w:r w:rsidRPr="009A5FFF">
        <w:rPr>
          <w:rFonts w:ascii="Times New Roman" w:hAnsi="Times New Roman" w:cs="Times New Roman"/>
          <w:sz w:val="24"/>
          <w:szCs w:val="24"/>
        </w:rPr>
        <w:t xml:space="preserve"> on the Collection and Processing of Personal Data and the Law on the Protection of Personal Data.</w:t>
      </w:r>
    </w:p>
    <w:p w14:paraId="4AA66F9C" w14:textId="77777777" w:rsidR="009A5FFF" w:rsidRPr="009A5FFF" w:rsidRDefault="009A5FFF" w:rsidP="009A5FFF">
      <w:pPr>
        <w:jc w:val="both"/>
        <w:rPr>
          <w:rFonts w:ascii="Times New Roman" w:hAnsi="Times New Roman" w:cs="Times New Roman"/>
          <w:sz w:val="24"/>
          <w:szCs w:val="24"/>
        </w:rPr>
      </w:pPr>
    </w:p>
    <w:p w14:paraId="6E1483C5" w14:textId="124FBC3C" w:rsidR="009A5FFF" w:rsidRPr="009A5FFF" w:rsidRDefault="009A5FFF" w:rsidP="009A5FFF">
      <w:pPr>
        <w:jc w:val="both"/>
        <w:rPr>
          <w:rFonts w:ascii="Times New Roman" w:hAnsi="Times New Roman" w:cs="Times New Roman"/>
          <w:sz w:val="24"/>
          <w:szCs w:val="24"/>
        </w:rPr>
      </w:pPr>
      <w:r w:rsidRPr="009A5FFF">
        <w:rPr>
          <w:rFonts w:ascii="Times New Roman" w:hAnsi="Times New Roman" w:cs="Times New Roman"/>
          <w:sz w:val="24"/>
          <w:szCs w:val="24"/>
        </w:rPr>
        <w:t xml:space="preserve">In Leskovac, 23.03.2025. </w:t>
      </w:r>
      <w:r>
        <w:rPr>
          <w:rFonts w:ascii="Times New Roman" w:hAnsi="Times New Roman" w:cs="Times New Roman"/>
          <w:sz w:val="24"/>
          <w:szCs w:val="24"/>
        </w:rPr>
        <w:t xml:space="preserve">                                                               </w:t>
      </w:r>
      <w:r w:rsidRPr="009A5FFF">
        <w:rPr>
          <w:rFonts w:ascii="Times New Roman" w:hAnsi="Times New Roman" w:cs="Times New Roman"/>
          <w:sz w:val="24"/>
          <w:szCs w:val="24"/>
        </w:rPr>
        <w:t>First and last name (enter)</w:t>
      </w:r>
    </w:p>
    <w:p w14:paraId="240FFD13" w14:textId="77777777" w:rsidR="009A5FFF" w:rsidRPr="009A5FFF" w:rsidRDefault="009A5FFF" w:rsidP="009A5FFF">
      <w:pPr>
        <w:jc w:val="both"/>
        <w:rPr>
          <w:rFonts w:ascii="Times New Roman" w:hAnsi="Times New Roman" w:cs="Times New Roman"/>
          <w:sz w:val="24"/>
          <w:szCs w:val="24"/>
        </w:rPr>
      </w:pPr>
    </w:p>
    <w:p w14:paraId="681D2EBC" w14:textId="7F458935" w:rsidR="009A5FFF" w:rsidRPr="00CF4A59" w:rsidRDefault="009A5FFF" w:rsidP="009A5FFF">
      <w:pPr>
        <w:jc w:val="both"/>
        <w:rPr>
          <w:rFonts w:ascii="Times New Roman" w:hAnsi="Times New Roman" w:cs="Times New Roman"/>
          <w:sz w:val="24"/>
          <w:szCs w:val="24"/>
        </w:rPr>
      </w:pPr>
      <w:r>
        <w:rPr>
          <w:rFonts w:ascii="Times New Roman" w:hAnsi="Times New Roman" w:cs="Times New Roman"/>
          <w:sz w:val="24"/>
          <w:szCs w:val="24"/>
        </w:rPr>
        <w:t xml:space="preserve">                                                                                                  </w:t>
      </w:r>
      <w:r w:rsidRPr="009A5FFF">
        <w:rPr>
          <w:rFonts w:ascii="Times New Roman" w:hAnsi="Times New Roman" w:cs="Times New Roman"/>
          <w:sz w:val="24"/>
          <w:szCs w:val="24"/>
        </w:rPr>
        <w:t xml:space="preserve"> ____________________________</w:t>
      </w:r>
    </w:p>
    <w:sectPr w:rsidR="009A5FFF" w:rsidRPr="00CF4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59"/>
    <w:rsid w:val="000F36F9"/>
    <w:rsid w:val="003B21A7"/>
    <w:rsid w:val="00435B66"/>
    <w:rsid w:val="00443419"/>
    <w:rsid w:val="005957B4"/>
    <w:rsid w:val="009A5FFF"/>
    <w:rsid w:val="00B55B36"/>
    <w:rsid w:val="00C6312B"/>
    <w:rsid w:val="00CF4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7270"/>
  <w15:chartTrackingRefBased/>
  <w15:docId w15:val="{25D4401B-4A8C-4B43-9156-054123E5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428</Words>
  <Characters>2444</Characters>
  <Application>Microsoft Office Word</Application>
  <DocSecurity>0</DocSecurity>
  <Lines>20</Lines>
  <Paragraphs>5</Paragraphs>
  <ScaleCrop>false</ScaleCrop>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maja.hello81@gmail.com</dc:creator>
  <cp:keywords/>
  <dc:description/>
  <cp:lastModifiedBy>Mara</cp:lastModifiedBy>
  <cp:revision>2</cp:revision>
  <dcterms:created xsi:type="dcterms:W3CDTF">2026-11-07T21:55:00Z</dcterms:created>
  <dcterms:modified xsi:type="dcterms:W3CDTF">2026-11-07T21:55:00Z</dcterms:modified>
</cp:coreProperties>
</file>